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41A8BC" w14:textId="00965EEC" w:rsidR="007246F9" w:rsidRDefault="00097B44">
      <w:pPr>
        <w:rPr>
          <w:color w:val="000000" w:themeColor="text1"/>
        </w:rPr>
      </w:pPr>
      <w:r w:rsidRPr="00097B44">
        <w:rPr>
          <w:rFonts w:hint="eastAsia"/>
          <w:color w:val="000000" w:themeColor="text1"/>
        </w:rPr>
        <w:t>2023年9月17日、18日にぼうさいこくたい（第8回</w:t>
      </w:r>
      <w:r w:rsidRPr="00097B44">
        <w:rPr>
          <w:rFonts w:hint="eastAsia"/>
          <w:color w:val="000000" w:themeColor="text1"/>
          <w:sz w:val="22"/>
          <w:shd w:val="clear" w:color="auto" w:fill="FFFFFF"/>
        </w:rPr>
        <w:t>防災推進国民大会，</w:t>
      </w:r>
      <w:r>
        <w:rPr>
          <w:rFonts w:hint="eastAsia"/>
          <w:color w:val="000000" w:themeColor="text1"/>
          <w:sz w:val="22"/>
          <w:shd w:val="clear" w:color="auto" w:fill="FFFFFF"/>
        </w:rPr>
        <w:t>於：</w:t>
      </w:r>
      <w:r w:rsidRPr="00097B44">
        <w:rPr>
          <w:rFonts w:hint="eastAsia"/>
          <w:color w:val="000000" w:themeColor="text1"/>
          <w:sz w:val="22"/>
          <w:shd w:val="clear" w:color="auto" w:fill="FFFFFF"/>
        </w:rPr>
        <w:t>横浜国立大学</w:t>
      </w:r>
      <w:r w:rsidRPr="00097B44">
        <w:rPr>
          <w:rFonts w:hint="eastAsia"/>
          <w:color w:val="000000" w:themeColor="text1"/>
        </w:rPr>
        <w:t>）</w:t>
      </w:r>
      <w:r>
        <w:rPr>
          <w:rFonts w:hint="eastAsia"/>
          <w:color w:val="000000" w:themeColor="text1"/>
        </w:rPr>
        <w:t>に出展しました。</w:t>
      </w:r>
    </w:p>
    <w:p w14:paraId="6566E1E1" w14:textId="36F461E9" w:rsidR="00097B44" w:rsidRPr="00097B44" w:rsidRDefault="00097B44">
      <w:pPr>
        <w:rPr>
          <w:color w:val="000000" w:themeColor="text1"/>
        </w:rPr>
      </w:pPr>
    </w:p>
    <w:p w14:paraId="585CF412" w14:textId="5B3A7F72" w:rsidR="00097B44" w:rsidRDefault="00097B44">
      <w:pPr>
        <w:rPr>
          <w:color w:val="000000" w:themeColor="text1"/>
          <w:sz w:val="22"/>
          <w:shd w:val="clear" w:color="auto" w:fill="FFFFFF"/>
        </w:rPr>
      </w:pPr>
      <w:r>
        <w:rPr>
          <w:rFonts w:hint="eastAsia"/>
          <w:color w:val="000000" w:themeColor="text1"/>
        </w:rPr>
        <w:t>建築・環境学部建築エンジニアリングコースは、9月17日、18日に横浜国立大学で掲載された内閣府が主催する</w:t>
      </w:r>
      <w:r w:rsidRPr="00097B44">
        <w:rPr>
          <w:rFonts w:hint="eastAsia"/>
          <w:color w:val="000000" w:themeColor="text1"/>
        </w:rPr>
        <w:t>第8回</w:t>
      </w:r>
      <w:r w:rsidRPr="00097B44">
        <w:rPr>
          <w:rFonts w:hint="eastAsia"/>
          <w:color w:val="000000" w:themeColor="text1"/>
          <w:sz w:val="22"/>
          <w:shd w:val="clear" w:color="auto" w:fill="FFFFFF"/>
        </w:rPr>
        <w:t>防災推進国民大会</w:t>
      </w:r>
      <w:r>
        <w:rPr>
          <w:rFonts w:hint="eastAsia"/>
          <w:color w:val="000000" w:themeColor="text1"/>
          <w:sz w:val="22"/>
          <w:shd w:val="clear" w:color="auto" w:fill="FFFFFF"/>
        </w:rPr>
        <w:t>に参加、ポスター出展してまいりました。一般の方、卒業生ほか</w:t>
      </w:r>
      <w:r w:rsidR="00DF07D3">
        <w:rPr>
          <w:rFonts w:hint="eastAsia"/>
          <w:color w:val="000000" w:themeColor="text1"/>
          <w:sz w:val="22"/>
          <w:shd w:val="clear" w:color="auto" w:fill="FFFFFF"/>
        </w:rPr>
        <w:t>ご覧くださり、ありがとうございました。</w:t>
      </w:r>
    </w:p>
    <w:p w14:paraId="6E382582" w14:textId="77777777" w:rsidR="007914BA" w:rsidRDefault="007914BA">
      <w:pPr>
        <w:rPr>
          <w:rFonts w:hint="eastAsia"/>
          <w:color w:val="000000" w:themeColor="text1"/>
          <w:sz w:val="22"/>
          <w:shd w:val="clear" w:color="auto" w:fill="FFFFFF"/>
        </w:rPr>
      </w:pPr>
    </w:p>
    <w:p w14:paraId="196086C7" w14:textId="5F02D012" w:rsidR="00097B44" w:rsidRDefault="00097B44">
      <w:pPr>
        <w:rPr>
          <w:color w:val="000000" w:themeColor="text1"/>
        </w:rPr>
      </w:pPr>
      <w:r>
        <w:rPr>
          <w:rFonts w:hint="eastAsia"/>
          <w:color w:val="000000" w:themeColor="text1"/>
        </w:rPr>
        <w:t>学部が</w:t>
      </w:r>
      <w:r w:rsidR="007914BA">
        <w:rPr>
          <w:rFonts w:hint="eastAsia"/>
          <w:color w:val="000000" w:themeColor="text1"/>
        </w:rPr>
        <w:t>目指す</w:t>
      </w:r>
      <w:r>
        <w:rPr>
          <w:rFonts w:hint="eastAsia"/>
          <w:color w:val="000000" w:themeColor="text1"/>
        </w:rPr>
        <w:t>持続可能な社会の実現に向けては、人の命をつなぐ、防災は重要です。</w:t>
      </w:r>
    </w:p>
    <w:p w14:paraId="07140BAD" w14:textId="2A13B43A" w:rsidR="00097B44" w:rsidRDefault="00097B44">
      <w:pPr>
        <w:rPr>
          <w:color w:val="000000" w:themeColor="text1"/>
        </w:rPr>
      </w:pPr>
      <w:r>
        <w:rPr>
          <w:rFonts w:hint="eastAsia"/>
          <w:color w:val="000000" w:themeColor="text1"/>
        </w:rPr>
        <w:t>前に起こった災害</w:t>
      </w:r>
      <w:r w:rsidR="00DF07D3">
        <w:rPr>
          <w:rFonts w:hint="eastAsia"/>
          <w:color w:val="000000" w:themeColor="text1"/>
        </w:rPr>
        <w:t>、遠くで起こった災害、</w:t>
      </w:r>
      <w:r>
        <w:rPr>
          <w:rFonts w:hint="eastAsia"/>
          <w:color w:val="000000" w:themeColor="text1"/>
        </w:rPr>
        <w:t>を自分事としてとらえ、学部の学生とともに、建築・環境学の学びにいかしていけたら、と考えています。</w:t>
      </w:r>
    </w:p>
    <w:p w14:paraId="63371E94" w14:textId="79B3331E" w:rsidR="00097B44" w:rsidRDefault="00097B44">
      <w:pPr>
        <w:rPr>
          <w:color w:val="000000" w:themeColor="text1"/>
        </w:rPr>
      </w:pPr>
    </w:p>
    <w:p w14:paraId="279E3394" w14:textId="115451E0" w:rsidR="00097B44" w:rsidRPr="00097B44" w:rsidRDefault="00097B44">
      <w:pPr>
        <w:rPr>
          <w:color w:val="000000" w:themeColor="text1"/>
        </w:rPr>
      </w:pPr>
      <w:r w:rsidRPr="00097B44"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4A76CD50" wp14:editId="0A667CD9">
            <wp:simplePos x="0" y="0"/>
            <wp:positionH relativeFrom="column">
              <wp:posOffset>69215</wp:posOffset>
            </wp:positionH>
            <wp:positionV relativeFrom="paragraph">
              <wp:posOffset>3660776</wp:posOffset>
            </wp:positionV>
            <wp:extent cx="2445385" cy="1834038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766" cy="1840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B44"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 wp14:anchorId="46379078" wp14:editId="08B1D5D5">
            <wp:simplePos x="0" y="0"/>
            <wp:positionH relativeFrom="column">
              <wp:posOffset>69215</wp:posOffset>
            </wp:positionH>
            <wp:positionV relativeFrom="paragraph">
              <wp:posOffset>111125</wp:posOffset>
            </wp:positionV>
            <wp:extent cx="2445385" cy="3459344"/>
            <wp:effectExtent l="0" t="0" r="0" b="825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164" cy="3473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7B44">
        <w:rPr>
          <w:rFonts w:hint="eastAsia"/>
        </w:rPr>
        <w:t xml:space="preserve">  </w:t>
      </w:r>
      <w:r w:rsidRPr="00097B44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52743A17" wp14:editId="4DE2A577">
            <wp:simplePos x="0" y="0"/>
            <wp:positionH relativeFrom="column">
              <wp:posOffset>2857500</wp:posOffset>
            </wp:positionH>
            <wp:positionV relativeFrom="paragraph">
              <wp:posOffset>114300</wp:posOffset>
            </wp:positionV>
            <wp:extent cx="2550240" cy="3400560"/>
            <wp:effectExtent l="0" t="0" r="254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40" cy="340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97B44" w:rsidRPr="00097B4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B44"/>
    <w:rsid w:val="00097B44"/>
    <w:rsid w:val="007246F9"/>
    <w:rsid w:val="007914BA"/>
    <w:rsid w:val="00DF0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25567AE"/>
  <w15:chartTrackingRefBased/>
  <w15:docId w15:val="{526DBE88-D568-44FD-829C-347215BC3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mamedo.hiroshi@nifty.com</dc:creator>
  <cp:keywords/>
  <dc:description/>
  <cp:lastModifiedBy>mamedo.hiroshi@nifty.com</cp:lastModifiedBy>
  <cp:revision>3</cp:revision>
  <dcterms:created xsi:type="dcterms:W3CDTF">2023-09-19T00:28:00Z</dcterms:created>
  <dcterms:modified xsi:type="dcterms:W3CDTF">2023-09-19T00:43:00Z</dcterms:modified>
</cp:coreProperties>
</file>